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AFA9F" w14:textId="77777777" w:rsidR="00E4191B" w:rsidRPr="004E645C" w:rsidRDefault="00E4191B" w:rsidP="004E645C">
      <w:pPr>
        <w:tabs>
          <w:tab w:val="left" w:pos="8433"/>
          <w:tab w:val="left" w:pos="8559"/>
          <w:tab w:val="right" w:pos="99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C194693" w14:textId="271D70BE" w:rsidR="0032570A" w:rsidRPr="004E645C" w:rsidRDefault="0032570A" w:rsidP="004E645C">
      <w:pPr>
        <w:tabs>
          <w:tab w:val="left" w:pos="8433"/>
          <w:tab w:val="left" w:pos="8559"/>
          <w:tab w:val="right" w:pos="99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0" w:name="_GoBack"/>
      <w:bookmarkEnd w:id="0"/>
      <w:r w:rsidRPr="004E645C">
        <w:rPr>
          <w:rFonts w:ascii="Times New Roman" w:hAnsi="Times New Roman" w:cs="Times New Roman"/>
          <w:b/>
          <w:sz w:val="24"/>
          <w:szCs w:val="24"/>
          <w:lang w:val="sr-Latn-ME"/>
        </w:rPr>
        <w:tab/>
      </w:r>
    </w:p>
    <w:p w14:paraId="60B5468C" w14:textId="6B985409" w:rsidR="0032570A" w:rsidRPr="004E645C" w:rsidRDefault="0032570A" w:rsidP="004E645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4E645C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POZIV ZA DOSTAVLJANJE PONUDA ZA NABAVKU RADOVA</w:t>
      </w:r>
    </w:p>
    <w:p w14:paraId="25605E33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0A8F3C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2D4BF02" w14:textId="2F70193A" w:rsidR="00804147" w:rsidRDefault="00804147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Naziv </w:t>
      </w:r>
      <w:r w:rsidR="005A7CA6">
        <w:rPr>
          <w:rFonts w:ascii="Times New Roman" w:hAnsi="Times New Roman" w:cs="Times New Roman"/>
          <w:sz w:val="24"/>
          <w:szCs w:val="24"/>
          <w:lang w:val="sr-Latn-ME"/>
        </w:rPr>
        <w:t>korisnik</w:t>
      </w:r>
      <w:r>
        <w:rPr>
          <w:rFonts w:ascii="Times New Roman" w:hAnsi="Times New Roman" w:cs="Times New Roman"/>
          <w:sz w:val="24"/>
          <w:szCs w:val="24"/>
          <w:lang w:val="sr-Latn-ME"/>
        </w:rPr>
        <w:t>a: __________________________________</w:t>
      </w:r>
    </w:p>
    <w:p w14:paraId="7A84859B" w14:textId="4F9A7A8C" w:rsidR="0052433A" w:rsidRDefault="0052433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Mjera i broj Javnog poziva:_____________________________</w:t>
      </w:r>
    </w:p>
    <w:p w14:paraId="1925E04B" w14:textId="10D6284D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Naziv projekta – Naziv investicije: ________________________________</w:t>
      </w:r>
    </w:p>
    <w:p w14:paraId="5D1A5B83" w14:textId="7777777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Datum poziva: ________________________________</w:t>
      </w:r>
    </w:p>
    <w:p w14:paraId="57358841" w14:textId="7777777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Broj i datum IPARD ugovora: __________________________</w:t>
      </w:r>
    </w:p>
    <w:p w14:paraId="3BB91362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6297469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Poštovani dobavljači,</w:t>
      </w:r>
    </w:p>
    <w:p w14:paraId="3F63C9DE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2442ECD" w14:textId="77777777" w:rsidR="0032570A" w:rsidRPr="004E645C" w:rsidRDefault="0032570A" w:rsidP="004E64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Pozvani ste da pošaljete ponudu za sljedeće radove</w:t>
      </w:r>
    </w:p>
    <w:p w14:paraId="3CC4508E" w14:textId="77777777" w:rsidR="0032570A" w:rsidRPr="004E645C" w:rsidRDefault="0032570A" w:rsidP="004E645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2532895" w14:textId="77777777" w:rsidR="0032570A" w:rsidRPr="004E645C" w:rsidRDefault="0032570A" w:rsidP="004E645C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_____________________________________________________________________________________________________________________________________________________</w:t>
      </w:r>
    </w:p>
    <w:p w14:paraId="5B48C387" w14:textId="77777777" w:rsidR="0032570A" w:rsidRPr="004E645C" w:rsidRDefault="0032570A" w:rsidP="004E645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( Naziv projekta i kratak opis radova)</w:t>
      </w:r>
    </w:p>
    <w:p w14:paraId="1182055C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441462CD" w14:textId="1AD94A74" w:rsidR="0032570A" w:rsidRPr="004E645C" w:rsidRDefault="0032570A" w:rsidP="004E64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Napominjemo </w:t>
      </w:r>
      <w:r w:rsidR="00B708C0"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da ugovorena cijena sa Direktoratom za plaćanje </w:t>
      </w:r>
      <w:r w:rsidR="0025149E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za navedene radove</w:t>
      </w:r>
      <w:r w:rsidR="00887E9E"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_________</w:t>
      </w:r>
      <w:r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____________€ (ovo je iznos bez PDV-a)</w:t>
      </w:r>
      <w:r w:rsidR="004E645C"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.</w:t>
      </w:r>
    </w:p>
    <w:p w14:paraId="57F6C028" w14:textId="77777777" w:rsidR="004E645C" w:rsidRPr="004E645C" w:rsidRDefault="004E645C" w:rsidP="004E64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5D1F3E25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129FEBF5" w14:textId="3EB28A29" w:rsidR="0032570A" w:rsidRPr="004E645C" w:rsidRDefault="0032570A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Kao pomoć u pripremi cijene Vaše ponude, dostavljamo potrebne specifikacije, predmjer i crteže/tehničku</w:t>
      </w:r>
      <w:r w:rsidR="004E645C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dokumentaciju.</w:t>
      </w:r>
    </w:p>
    <w:p w14:paraId="1C2BD9AB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594A296B" w14:textId="092E6A7D" w:rsidR="0032570A" w:rsidRPr="004E645C" w:rsidRDefault="0032570A" w:rsidP="004E6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Ponuda se  može dostaviti poštom, lično ili elektronskim putem. U slučaju dostavljanja ponuda poštom ili lično, ponude se dostavljaju u 2 (dvije) istovjetne  kopije u papirnoj i elektronskoj verziji, </w:t>
      </w:r>
      <w:r w:rsidR="00B708C0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u zatvorenoj koverti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sa napomenom NE OTVARAJ – ponuda za korisnika  (Ime korisnika)___________________</w:t>
      </w:r>
      <w:r w:rsidR="00B708C0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(na</w:t>
      </w:r>
      <w:r w:rsidR="00FA76D3" w:rsidRPr="004E645C">
        <w:rPr>
          <w:rFonts w:ascii="Times New Roman" w:hAnsi="Times New Roman" w:cs="Times New Roman"/>
          <w:sz w:val="24"/>
          <w:szCs w:val="24"/>
          <w:lang w:val="sr-Latn-ME"/>
        </w:rPr>
        <w:t>ziv projekta)__________________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708C0" w:rsidRPr="004E645C">
        <w:rPr>
          <w:rFonts w:ascii="Times New Roman" w:hAnsi="Times New Roman" w:cs="Times New Roman"/>
          <w:sz w:val="24"/>
          <w:szCs w:val="24"/>
          <w:lang w:val="sr-Latn-ME"/>
        </w:rPr>
        <w:t>ili elektronskim putem na sledećoj adresi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0D23E5D6" w14:textId="77777777" w:rsidR="0032570A" w:rsidRPr="004E645C" w:rsidRDefault="0032570A" w:rsidP="004E6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534EECD" w14:textId="5C7F2829" w:rsidR="0032570A" w:rsidRPr="004E645C" w:rsidRDefault="00FA71EC" w:rsidP="004E6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Ministarstvo poljoprivrede, šumarstva i vodoprivrede </w:t>
      </w:r>
      <w:r w:rsidR="00EA3A1F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32570A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Direktorat za plaćanja  </w:t>
      </w:r>
    </w:p>
    <w:p w14:paraId="4ABA00D2" w14:textId="77777777" w:rsidR="0032570A" w:rsidRPr="004E645C" w:rsidRDefault="0032570A" w:rsidP="004E6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A36C6A0" w14:textId="0118E404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Moskovska 101 81000 Podgorica</w:t>
      </w:r>
    </w:p>
    <w:p w14:paraId="5963E878" w14:textId="01FC91A8" w:rsidR="00B708C0" w:rsidRPr="00804147" w:rsidRDefault="00B708C0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E-mail: </w:t>
      </w:r>
      <w:hyperlink r:id="rId7" w:history="1">
        <w:r w:rsidR="00804147" w:rsidRPr="00804147">
          <w:rPr>
            <w:rStyle w:val="Hyperlink"/>
            <w:rFonts w:ascii="Times New Roman" w:hAnsi="Times New Roman" w:cs="Times New Roman"/>
            <w:sz w:val="24"/>
            <w:szCs w:val="24"/>
          </w:rPr>
          <w:t>dostavljanje.ponuda@mpsv.gov.me</w:t>
        </w:r>
      </w:hyperlink>
      <w:r w:rsidR="00804147" w:rsidRPr="008041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00B27" w14:textId="6165F74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Telefon: 00 382 20 672 026; 00 382 67 205 790</w:t>
      </w:r>
    </w:p>
    <w:p w14:paraId="1FCC3BDB" w14:textId="77777777" w:rsidR="004E645C" w:rsidRPr="004E645C" w:rsidRDefault="004E645C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0AC2204" w14:textId="181A7D0C" w:rsidR="0032570A" w:rsidRPr="004E645C" w:rsidRDefault="0032570A" w:rsidP="004E645C">
      <w:pPr>
        <w:pStyle w:val="ListParagraph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Svaki ponuđač je dužan da uz ponudu dostavi licencu za izvođenje građevinskih radova u skladu sa važećim zakonom.</w:t>
      </w:r>
    </w:p>
    <w:p w14:paraId="4B3BECF5" w14:textId="2F8FB45B" w:rsidR="004E645C" w:rsidRPr="004E645C" w:rsidRDefault="004E645C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706C9E5" w14:textId="77777777" w:rsidR="004E645C" w:rsidRPr="004E645C" w:rsidRDefault="004E645C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6A1D336" w14:textId="77777777" w:rsidR="0032570A" w:rsidRPr="004E645C" w:rsidRDefault="0032570A" w:rsidP="004E645C">
      <w:pPr>
        <w:pStyle w:val="ListParagraph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Svaki ponuđač može dostaviti samo jednu ponudu. Ponude moraju podnijeti postojeća preduzeća koja nemaju vlasničkih, srodničkih ili partnerskih veza sa korisnikom. Ponuđači su odgovorni za realnost i razumnost cijena i istinitost informacija navedenih u ponudama.</w:t>
      </w:r>
    </w:p>
    <w:p w14:paraId="19309DB4" w14:textId="1A7C30EF" w:rsidR="0032570A" w:rsidRPr="004E645C" w:rsidRDefault="0032570A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96DF307" w14:textId="77777777" w:rsidR="004E645C" w:rsidRPr="004E645C" w:rsidRDefault="004E645C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BD1047" w14:textId="67173B6E" w:rsidR="0052433A" w:rsidRPr="002A2E2E" w:rsidRDefault="0052433A" w:rsidP="0052433A">
      <w:pPr>
        <w:pStyle w:val="ListParagraph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Pravilo o porijeklu više se ne primjenjuje za nabavke i materijale. Međutim, ovo pravilo ostaje kao verifikacija subjekta koji potpisuje Ugovor. U slučaju subjekta (član 11. Regulative (EU) 2021/1529), treba biti osnovan u:</w:t>
      </w:r>
    </w:p>
    <w:p w14:paraId="1D261C42" w14:textId="103B7577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Državi članici – 27 država članica (Austrija, Belgija, Bugarska, Hrvatska, Kipar, Češka, Danska, Estonija, Finska, Francuska, Njemačka, Grčka, Mađarska, Irska, Italija, Letonija, Litvanija, Luksemburg, Malta, Holandija, Poljska , Portugal, Rumunija, Slovačka, Slovenija, Španija, Švedska);</w:t>
      </w:r>
    </w:p>
    <w:p w14:paraId="5A16C6BF" w14:textId="6E8D3EC2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Korisnicima navedenim u Prilogu I Regulative (EU) 2021/1529 - (Alžir, Armenija, Azerbejdžan, Bjelorusija, Egipat, Gruzija, Izrael, Jordan, Liban, Libija, Republika Moldavija, Maroko, Okupirana palestinska teritorija, Sirija, Tunis , Ukrajina). Podrška Unije u ovoj oblasti također se može koristiti u svrhu omogućavanja Ruskoj Federaciji da učestvuje u programima prekogranične saradnje i drugim relevantnim indikativnim programima za više zemalja, uključujući kako je navedeno u članu 13(6) i članu 21;</w:t>
      </w:r>
    </w:p>
    <w:p w14:paraId="36D3851F" w14:textId="3BAD7EFB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Ugovorne strane Sporazuma o Evropskom ekonomskom prostoru (sve zemlje članice koje su već navedene gore i Island, Lihtenštajn i Norveška);</w:t>
      </w:r>
    </w:p>
    <w:p w14:paraId="6BA6DA24" w14:textId="09ED293F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Zemlje obuhvaćene u Prilogu I Regulative (EU) 2021/947; Zemlje korisnice IPA - (Albanija, Bosna i Hercegovina, Island, Kosovo, Crna Gora, Republika Sjeverna Makedonija, Republika Srbija i Republika Turska);</w:t>
      </w:r>
    </w:p>
    <w:p w14:paraId="7B0B75C9" w14:textId="518902C1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Zemlje za koje Komisija uspostavlja recipročan pristup spoljnoj pomoći.</w:t>
      </w:r>
    </w:p>
    <w:p w14:paraId="7E4C2E30" w14:textId="77777777" w:rsidR="004E645C" w:rsidRPr="0052433A" w:rsidRDefault="004E645C" w:rsidP="00524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6888C27" w14:textId="77777777" w:rsidR="0032570A" w:rsidRPr="004E645C" w:rsidRDefault="0032570A" w:rsidP="004E645C">
      <w:pPr>
        <w:pStyle w:val="ListParagraph"/>
        <w:numPr>
          <w:ilvl w:val="0"/>
          <w:numId w:val="3"/>
        </w:numPr>
        <w:spacing w:before="2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Prilikom ocjenjivanja ponuda, Izvođač će odrediti za svaki predlog procijenjenu cijenu kojom se mijenja cijena iz ponude ispravljanjem bilo koje od sljedećih aritmetičkih grešaka:</w:t>
      </w:r>
    </w:p>
    <w:p w14:paraId="4F759CEB" w14:textId="77777777" w:rsidR="0032570A" w:rsidRPr="004E645C" w:rsidRDefault="0032570A" w:rsidP="004E645C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>a) u slučajevima gdje postoji neslaganje između cifara izraženih brojevima i slovima, u obzir će se uzeti iznos izražen slovima;</w:t>
      </w:r>
    </w:p>
    <w:p w14:paraId="6E11BAA9" w14:textId="77777777" w:rsidR="0032570A" w:rsidRPr="004E645C" w:rsidRDefault="0032570A" w:rsidP="004E645C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>b) u slučajevima gdje postoji neslaganje između cijene po komadu i ukupnog iznosa tog reda koji proističe iz množenja cijene po komadu sa količinom, u obzir će se uzeti navedena cijena po komadu;</w:t>
      </w:r>
    </w:p>
    <w:p w14:paraId="33CD922A" w14:textId="706D16E4" w:rsidR="004E645C" w:rsidRPr="004E645C" w:rsidRDefault="0032570A" w:rsidP="004E645C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>c) ukoliko Dobavljač ne prihvati takvu ispravku, njegova ponuda će biti odbijena.</w:t>
      </w:r>
    </w:p>
    <w:p w14:paraId="6E62E9FD" w14:textId="4B94D5A8" w:rsidR="0032570A" w:rsidRPr="004E645C" w:rsidRDefault="0032570A" w:rsidP="004E64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7D56F5D" w14:textId="77777777" w:rsidR="004E645C" w:rsidRPr="004E645C" w:rsidRDefault="004E645C" w:rsidP="004E64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DE312DC" w14:textId="576FD441" w:rsidR="002F6A02" w:rsidRPr="004E645C" w:rsidRDefault="002F6A02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Vaša ponuda će važiti u periodu od četrdeset pet (45) dana od ____________ (krajnji rok za podnošenje ponude).</w:t>
      </w:r>
    </w:p>
    <w:p w14:paraId="1053E764" w14:textId="421E1AC0" w:rsidR="0032570A" w:rsidRPr="004E645C" w:rsidRDefault="0032570A" w:rsidP="004E645C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7F51B08" w14:textId="77777777" w:rsidR="004E645C" w:rsidRPr="004E645C" w:rsidRDefault="004E645C" w:rsidP="004E645C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5221B6" w14:textId="77777777" w:rsidR="004E645C" w:rsidRPr="004E645C" w:rsidRDefault="0032570A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Vaša ponuda na crnogorskom jeziku treba biti za cjelokupne radove i na osnovu jedinice i ukupne cijene naznačene u predmjeru troškova za ugovor o fiksnoj jediničnoj tarifi. Valuta kotiranih cijena i uplata je u EUR.</w:t>
      </w:r>
    </w:p>
    <w:p w14:paraId="6C8CF5A7" w14:textId="77777777" w:rsidR="004E645C" w:rsidRPr="00BC25CC" w:rsidRDefault="004E645C" w:rsidP="00BC25CC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40D38F95" w14:textId="2D0341D1" w:rsidR="0032570A" w:rsidRPr="004E645C" w:rsidRDefault="00943EED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Korisnik</w:t>
      </w:r>
      <w:r w:rsidR="00E76086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će ugovor dodijeliti ponuđaču za čiju je ponudu utvrđeno da u velikoj mjeri odgovara ovom pozivu za ponudu i </w:t>
      </w:r>
      <w:r w:rsidR="00BA6C9D">
        <w:rPr>
          <w:rFonts w:ascii="Times New Roman" w:hAnsi="Times New Roman" w:cs="Times New Roman"/>
          <w:sz w:val="24"/>
          <w:szCs w:val="24"/>
          <w:lang w:val="sr-Latn-ME"/>
        </w:rPr>
        <w:t xml:space="preserve">koji je kvalifikovan </w:t>
      </w:r>
      <w:r w:rsidR="00E76086" w:rsidRPr="004E645C">
        <w:rPr>
          <w:rFonts w:ascii="Times New Roman" w:hAnsi="Times New Roman" w:cs="Times New Roman"/>
          <w:sz w:val="24"/>
          <w:szCs w:val="24"/>
          <w:lang w:val="sr-Latn-ME"/>
        </w:rPr>
        <w:t>za obavljanje posla.</w:t>
      </w:r>
    </w:p>
    <w:p w14:paraId="7467F30F" w14:textId="04D3146F" w:rsidR="00E76086" w:rsidRDefault="00E76086" w:rsidP="004E645C">
      <w:pPr>
        <w:tabs>
          <w:tab w:val="left" w:pos="0"/>
          <w:tab w:val="right" w:leader="dot" w:pos="86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0C3996D" w14:textId="77777777" w:rsidR="004E645C" w:rsidRPr="004E645C" w:rsidRDefault="004E645C" w:rsidP="004E645C">
      <w:pPr>
        <w:tabs>
          <w:tab w:val="left" w:pos="0"/>
          <w:tab w:val="right" w:leader="dot" w:pos="86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821B295" w14:textId="3BF221A3" w:rsidR="0032570A" w:rsidRDefault="00E4191B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Vaša ponud</w:t>
      </w:r>
      <w:r w:rsidR="0038067A" w:rsidRPr="004E645C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treba da bude dostavljena do ____________ (datum i vrijeme)</w:t>
      </w:r>
      <w:r w:rsidR="00E76086" w:rsidRPr="004E645C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53014540" w14:textId="77777777" w:rsidR="00BC25CC" w:rsidRDefault="00BC25CC" w:rsidP="00BC25CC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AD5D86F" w14:textId="77777777" w:rsidR="00BC25CC" w:rsidRPr="00A37467" w:rsidRDefault="00BC25CC" w:rsidP="00BC25CC">
      <w:pPr>
        <w:pStyle w:val="ListParagraph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Za dodatne informacije kontaktirajte:</w:t>
      </w:r>
    </w:p>
    <w:p w14:paraId="52A91D4F" w14:textId="6887CC43" w:rsidR="00BC25CC" w:rsidRPr="00A37467" w:rsidRDefault="00BC25CC" w:rsidP="00BC2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________________________________</w:t>
      </w:r>
    </w:p>
    <w:p w14:paraId="3CD64D9F" w14:textId="77777777" w:rsidR="00BC25CC" w:rsidRPr="00A37467" w:rsidRDefault="00BC25CC" w:rsidP="00BC2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Broj telefona: _____________________</w:t>
      </w:r>
    </w:p>
    <w:p w14:paraId="046C9226" w14:textId="77777777" w:rsidR="00BC25CC" w:rsidRPr="00A37467" w:rsidRDefault="00BC25CC" w:rsidP="00BC2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Fax:  _________________________</w:t>
      </w:r>
    </w:p>
    <w:p w14:paraId="0945B71C" w14:textId="061C604A" w:rsidR="004E645C" w:rsidRPr="004E645C" w:rsidRDefault="00BC25CC" w:rsidP="00BC2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E-mail: ________________________</w:t>
      </w:r>
    </w:p>
    <w:p w14:paraId="5406BC5D" w14:textId="77777777" w:rsidR="0032570A" w:rsidRPr="004E645C" w:rsidRDefault="0032570A" w:rsidP="004E64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_____________________</w:t>
      </w:r>
    </w:p>
    <w:p w14:paraId="3ACE1599" w14:textId="3CB41815" w:rsidR="004E645C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                        Potpis</w:t>
      </w:r>
    </w:p>
    <w:p w14:paraId="26B10B6F" w14:textId="77777777" w:rsidR="0032570A" w:rsidRPr="004E645C" w:rsidRDefault="0032570A" w:rsidP="00BC25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M.P</w:t>
      </w:r>
    </w:p>
    <w:p w14:paraId="15F2DE83" w14:textId="51BB359D" w:rsidR="004E645C" w:rsidRDefault="004E645C" w:rsidP="00BC25CC">
      <w:pPr>
        <w:spacing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604B090" w14:textId="77777777" w:rsidR="00077201" w:rsidRPr="004E645C" w:rsidRDefault="00077201" w:rsidP="004E64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B763AD" w14:textId="77777777" w:rsidR="001019AC" w:rsidRPr="004E645C" w:rsidRDefault="001019AC" w:rsidP="004E64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56AA081" w14:textId="64DB81D6" w:rsidR="0032570A" w:rsidRPr="004E645C" w:rsidRDefault="006F1E12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b/>
          <w:sz w:val="24"/>
          <w:szCs w:val="24"/>
          <w:lang w:val="sr-Latn-ME"/>
        </w:rPr>
        <w:t>PRILOG 1 -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32570A" w:rsidRPr="004E645C">
        <w:rPr>
          <w:rFonts w:ascii="Times New Roman" w:hAnsi="Times New Roman" w:cs="Times New Roman"/>
          <w:sz w:val="24"/>
          <w:szCs w:val="24"/>
          <w:lang w:val="sr-Latn-ME"/>
        </w:rPr>
        <w:t>PREDMJER I PREDRAČUN RADOVA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1"/>
        <w:gridCol w:w="1661"/>
      </w:tblGrid>
      <w:tr w:rsidR="0032570A" w:rsidRPr="004E645C" w14:paraId="426DA4A1" w14:textId="77777777" w:rsidTr="000F3254">
        <w:tc>
          <w:tcPr>
            <w:tcW w:w="9962" w:type="dxa"/>
            <w:gridSpan w:val="6"/>
          </w:tcPr>
          <w:p w14:paraId="569C3A19" w14:textId="77777777" w:rsidR="0032570A" w:rsidRPr="004E645C" w:rsidRDefault="0032570A" w:rsidP="004E6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KRATAK PREGLED KOLIČINA</w:t>
            </w:r>
          </w:p>
        </w:tc>
      </w:tr>
      <w:tr w:rsidR="0032570A" w:rsidRPr="004E645C" w14:paraId="3A0D7779" w14:textId="77777777" w:rsidTr="000F3254">
        <w:tc>
          <w:tcPr>
            <w:tcW w:w="1660" w:type="dxa"/>
          </w:tcPr>
          <w:p w14:paraId="03517C46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Br.</w:t>
            </w:r>
          </w:p>
        </w:tc>
        <w:tc>
          <w:tcPr>
            <w:tcW w:w="1660" w:type="dxa"/>
          </w:tcPr>
          <w:p w14:paraId="68193D5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Opis</w:t>
            </w:r>
          </w:p>
        </w:tc>
        <w:tc>
          <w:tcPr>
            <w:tcW w:w="1660" w:type="dxa"/>
          </w:tcPr>
          <w:p w14:paraId="2B53A12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Jedinica</w:t>
            </w:r>
          </w:p>
        </w:tc>
        <w:tc>
          <w:tcPr>
            <w:tcW w:w="1660" w:type="dxa"/>
          </w:tcPr>
          <w:p w14:paraId="425B396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Količina</w:t>
            </w:r>
          </w:p>
        </w:tc>
        <w:tc>
          <w:tcPr>
            <w:tcW w:w="1661" w:type="dxa"/>
          </w:tcPr>
          <w:p w14:paraId="40B505A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1661" w:type="dxa"/>
          </w:tcPr>
          <w:p w14:paraId="7BA668C0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UKUPNO</w:t>
            </w:r>
          </w:p>
        </w:tc>
      </w:tr>
      <w:tr w:rsidR="0032570A" w:rsidRPr="004E645C" w14:paraId="5E9139A5" w14:textId="77777777" w:rsidTr="000F3254">
        <w:tc>
          <w:tcPr>
            <w:tcW w:w="1660" w:type="dxa"/>
          </w:tcPr>
          <w:p w14:paraId="31AD4230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1660" w:type="dxa"/>
          </w:tcPr>
          <w:p w14:paraId="5ED0EE1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104C0E6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0D24C6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2EC9FF5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165539A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1138D53D" w14:textId="77777777" w:rsidTr="000F3254">
        <w:tc>
          <w:tcPr>
            <w:tcW w:w="1660" w:type="dxa"/>
          </w:tcPr>
          <w:p w14:paraId="045D4C7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01</w:t>
            </w:r>
          </w:p>
        </w:tc>
        <w:tc>
          <w:tcPr>
            <w:tcW w:w="1660" w:type="dxa"/>
          </w:tcPr>
          <w:p w14:paraId="0A4ACBF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2809E8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4B4F417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A8E6B2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04B0E47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300B5E49" w14:textId="77777777" w:rsidTr="000F3254">
        <w:tc>
          <w:tcPr>
            <w:tcW w:w="1660" w:type="dxa"/>
          </w:tcPr>
          <w:p w14:paraId="4C59473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</w:t>
            </w:r>
          </w:p>
        </w:tc>
        <w:tc>
          <w:tcPr>
            <w:tcW w:w="1660" w:type="dxa"/>
          </w:tcPr>
          <w:p w14:paraId="180F1DAC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16F2048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DA4C652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15592DB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193C0EA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57B70E91" w14:textId="77777777" w:rsidTr="000F3254">
        <w:tc>
          <w:tcPr>
            <w:tcW w:w="1660" w:type="dxa"/>
          </w:tcPr>
          <w:p w14:paraId="3F2CD7C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03</w:t>
            </w:r>
          </w:p>
        </w:tc>
        <w:tc>
          <w:tcPr>
            <w:tcW w:w="1660" w:type="dxa"/>
          </w:tcPr>
          <w:p w14:paraId="365EF58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3FD84F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FE30AE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24259CC7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51FC50DD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6EB9CF7D" w14:textId="77777777" w:rsidTr="000F3254">
        <w:tc>
          <w:tcPr>
            <w:tcW w:w="1660" w:type="dxa"/>
          </w:tcPr>
          <w:p w14:paraId="24B6BA2D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660" w:type="dxa"/>
          </w:tcPr>
          <w:p w14:paraId="1111209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91C55A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2F0F2A8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73E0749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04E560A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77E71E64" w14:textId="77777777" w:rsidTr="000F3254">
        <w:tc>
          <w:tcPr>
            <w:tcW w:w="1660" w:type="dxa"/>
          </w:tcPr>
          <w:p w14:paraId="6959F30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660" w:type="dxa"/>
          </w:tcPr>
          <w:p w14:paraId="3ACD673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4FDF66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4DE3DC6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98B8B20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965227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55F81B30" w14:textId="77777777" w:rsidTr="000F3254">
        <w:tc>
          <w:tcPr>
            <w:tcW w:w="1660" w:type="dxa"/>
          </w:tcPr>
          <w:p w14:paraId="7885DE42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42AC749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6D01FDB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006EC05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3D60E2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5E965E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383C11EF" w14:textId="77777777" w:rsidTr="000F3254">
        <w:tc>
          <w:tcPr>
            <w:tcW w:w="1660" w:type="dxa"/>
          </w:tcPr>
          <w:p w14:paraId="2A37D9C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3BA9885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1E17462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13AC59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76BA3027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5FD63856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319BE492" w14:textId="77777777" w:rsidTr="000F3254">
        <w:tc>
          <w:tcPr>
            <w:tcW w:w="8301" w:type="dxa"/>
            <w:gridSpan w:val="5"/>
          </w:tcPr>
          <w:p w14:paraId="7388DDB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Ukupno</w:t>
            </w:r>
          </w:p>
        </w:tc>
        <w:tc>
          <w:tcPr>
            <w:tcW w:w="1661" w:type="dxa"/>
          </w:tcPr>
          <w:p w14:paraId="64AF3BF4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7C9FF102" w14:textId="77777777" w:rsidTr="000F3254">
        <w:tc>
          <w:tcPr>
            <w:tcW w:w="8301" w:type="dxa"/>
            <w:gridSpan w:val="5"/>
          </w:tcPr>
          <w:p w14:paraId="449C8237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PDV%</w:t>
            </w:r>
          </w:p>
        </w:tc>
        <w:tc>
          <w:tcPr>
            <w:tcW w:w="1661" w:type="dxa"/>
          </w:tcPr>
          <w:p w14:paraId="433C5544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4DA82BFD" w14:textId="77777777" w:rsidTr="000F3254">
        <w:tc>
          <w:tcPr>
            <w:tcW w:w="8301" w:type="dxa"/>
            <w:gridSpan w:val="5"/>
          </w:tcPr>
          <w:p w14:paraId="1EEDDBB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Ukupna cijena sa svim porezima, carinama i PDV-om</w:t>
            </w:r>
          </w:p>
        </w:tc>
        <w:tc>
          <w:tcPr>
            <w:tcW w:w="1661" w:type="dxa"/>
          </w:tcPr>
          <w:p w14:paraId="26134E1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47AC5C01" w14:textId="7777777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A527D10" w14:textId="3907FBB5" w:rsidR="0032570A" w:rsidRPr="004E645C" w:rsidRDefault="006F1E12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PRILOG 2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32570A" w:rsidRPr="004E645C">
        <w:rPr>
          <w:rFonts w:ascii="Times New Roman" w:hAnsi="Times New Roman" w:cs="Times New Roman"/>
          <w:sz w:val="24"/>
          <w:szCs w:val="24"/>
          <w:lang w:val="sr-Latn-ME"/>
        </w:rPr>
        <w:t>CRTEŽI / SKICE</w:t>
      </w:r>
    </w:p>
    <w:p w14:paraId="08CAA08E" w14:textId="77777777" w:rsidR="000C3A13" w:rsidRPr="004E645C" w:rsidRDefault="000C3A13" w:rsidP="004E645C">
      <w:pPr>
        <w:spacing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0C3A13" w:rsidRPr="004E645C" w:rsidSect="00715F0F">
      <w:pgSz w:w="12240" w:h="15840"/>
      <w:pgMar w:top="1134" w:right="1134" w:bottom="1701" w:left="1134" w:header="277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183C1" w14:textId="77777777" w:rsidR="00C8622D" w:rsidRDefault="00C8622D" w:rsidP="00E4191B">
      <w:pPr>
        <w:spacing w:after="0" w:line="240" w:lineRule="auto"/>
      </w:pPr>
      <w:r>
        <w:separator/>
      </w:r>
    </w:p>
  </w:endnote>
  <w:endnote w:type="continuationSeparator" w:id="0">
    <w:p w14:paraId="08699B9F" w14:textId="77777777" w:rsidR="00C8622D" w:rsidRDefault="00C8622D" w:rsidP="00E4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ED2AE" w14:textId="77777777" w:rsidR="00C8622D" w:rsidRDefault="00C8622D" w:rsidP="00E4191B">
      <w:pPr>
        <w:spacing w:after="0" w:line="240" w:lineRule="auto"/>
      </w:pPr>
      <w:r>
        <w:separator/>
      </w:r>
    </w:p>
  </w:footnote>
  <w:footnote w:type="continuationSeparator" w:id="0">
    <w:p w14:paraId="1CE95FFD" w14:textId="77777777" w:rsidR="00C8622D" w:rsidRDefault="00C8622D" w:rsidP="00E41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56A8B"/>
    <w:multiLevelType w:val="hybridMultilevel"/>
    <w:tmpl w:val="36C47A88"/>
    <w:lvl w:ilvl="0" w:tplc="7C228E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1F4A05"/>
    <w:multiLevelType w:val="hybridMultilevel"/>
    <w:tmpl w:val="B2F84ECE"/>
    <w:lvl w:ilvl="0" w:tplc="D32CB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4C2A"/>
    <w:multiLevelType w:val="hybridMultilevel"/>
    <w:tmpl w:val="3D6EF8D6"/>
    <w:lvl w:ilvl="0" w:tplc="F2680642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6A"/>
    <w:rsid w:val="000013B1"/>
    <w:rsid w:val="00077201"/>
    <w:rsid w:val="000C3A13"/>
    <w:rsid w:val="001019AC"/>
    <w:rsid w:val="001360A8"/>
    <w:rsid w:val="001434AC"/>
    <w:rsid w:val="0019626B"/>
    <w:rsid w:val="001D356F"/>
    <w:rsid w:val="001F5C90"/>
    <w:rsid w:val="0025149E"/>
    <w:rsid w:val="00297313"/>
    <w:rsid w:val="002A2E2E"/>
    <w:rsid w:val="002A2F7C"/>
    <w:rsid w:val="002C18BB"/>
    <w:rsid w:val="002F6A02"/>
    <w:rsid w:val="00302C20"/>
    <w:rsid w:val="003246F8"/>
    <w:rsid w:val="0032570A"/>
    <w:rsid w:val="0034091F"/>
    <w:rsid w:val="00371CF6"/>
    <w:rsid w:val="0038067A"/>
    <w:rsid w:val="00383826"/>
    <w:rsid w:val="0042266A"/>
    <w:rsid w:val="004364AC"/>
    <w:rsid w:val="00437A15"/>
    <w:rsid w:val="00463692"/>
    <w:rsid w:val="00493385"/>
    <w:rsid w:val="004C6043"/>
    <w:rsid w:val="004E0D97"/>
    <w:rsid w:val="004E645C"/>
    <w:rsid w:val="0052433A"/>
    <w:rsid w:val="00530B96"/>
    <w:rsid w:val="005A7CA6"/>
    <w:rsid w:val="00650631"/>
    <w:rsid w:val="006D4D3E"/>
    <w:rsid w:val="006E7CEF"/>
    <w:rsid w:val="006F1E12"/>
    <w:rsid w:val="00711A20"/>
    <w:rsid w:val="00715F0F"/>
    <w:rsid w:val="00754519"/>
    <w:rsid w:val="00785FF1"/>
    <w:rsid w:val="00790E43"/>
    <w:rsid w:val="00797BC1"/>
    <w:rsid w:val="007D3F0F"/>
    <w:rsid w:val="00804147"/>
    <w:rsid w:val="008422C4"/>
    <w:rsid w:val="008509C2"/>
    <w:rsid w:val="00864A2D"/>
    <w:rsid w:val="00887E9E"/>
    <w:rsid w:val="008E0FAF"/>
    <w:rsid w:val="00943EED"/>
    <w:rsid w:val="00951758"/>
    <w:rsid w:val="0095569A"/>
    <w:rsid w:val="00973F8F"/>
    <w:rsid w:val="009E1B20"/>
    <w:rsid w:val="009F3236"/>
    <w:rsid w:val="00A21951"/>
    <w:rsid w:val="00A34AE8"/>
    <w:rsid w:val="00A65800"/>
    <w:rsid w:val="00B12967"/>
    <w:rsid w:val="00B708C0"/>
    <w:rsid w:val="00BA6C9D"/>
    <w:rsid w:val="00BC25CC"/>
    <w:rsid w:val="00C07399"/>
    <w:rsid w:val="00C4639E"/>
    <w:rsid w:val="00C65CBD"/>
    <w:rsid w:val="00C8622D"/>
    <w:rsid w:val="00C90429"/>
    <w:rsid w:val="00CA522D"/>
    <w:rsid w:val="00DC3DE5"/>
    <w:rsid w:val="00DD2BEE"/>
    <w:rsid w:val="00E4191B"/>
    <w:rsid w:val="00E76086"/>
    <w:rsid w:val="00EA3A1F"/>
    <w:rsid w:val="00F411E7"/>
    <w:rsid w:val="00FA71EC"/>
    <w:rsid w:val="00FA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C84B"/>
  <w15:docId w15:val="{0B7D87A5-76A8-4EE1-A3B0-65FB5F81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0E43"/>
    <w:pPr>
      <w:spacing w:after="200" w:line="276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790E43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5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70A"/>
    <w:pPr>
      <w:spacing w:after="20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70A"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2570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1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91B"/>
  </w:style>
  <w:style w:type="paragraph" w:styleId="Footer">
    <w:name w:val="footer"/>
    <w:basedOn w:val="Normal"/>
    <w:link w:val="FooterChar"/>
    <w:uiPriority w:val="99"/>
    <w:unhideWhenUsed/>
    <w:rsid w:val="00E41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9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91B"/>
    <w:pPr>
      <w:spacing w:after="16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91B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708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8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stavljanje.ponuda@mpsv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Drincic</dc:creator>
  <cp:lastModifiedBy>Edita Mahmutović</cp:lastModifiedBy>
  <cp:revision>2</cp:revision>
  <dcterms:created xsi:type="dcterms:W3CDTF">2024-06-26T09:05:00Z</dcterms:created>
  <dcterms:modified xsi:type="dcterms:W3CDTF">2024-06-26T09:05:00Z</dcterms:modified>
</cp:coreProperties>
</file>